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B9D4" w14:textId="03F3D447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01659447" w:rsidR="001868C4" w:rsidRDefault="009E356F" w:rsidP="00811924">
      <w:pPr>
        <w:spacing w:after="0" w:line="240" w:lineRule="auto"/>
        <w:ind w:left="0" w:hanging="10"/>
        <w:jc w:val="center"/>
      </w:pPr>
      <w:r>
        <w:t>Тридца</w:t>
      </w:r>
      <w:r w:rsidR="00C47A4D">
        <w:t xml:space="preserve">ть </w:t>
      </w:r>
      <w:r w:rsidR="00FD7AAD">
        <w:t>седьмой</w:t>
      </w:r>
      <w:r w:rsidR="00811924">
        <w:t xml:space="preserve"> </w:t>
      </w:r>
      <w:r w:rsidR="00F14E57">
        <w:t>сессии</w:t>
      </w:r>
    </w:p>
    <w:p w14:paraId="73107A2A" w14:textId="30644A91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BA73D7">
        <w:t>13</w:t>
      </w:r>
      <w:r w:rsidR="00811924">
        <w:t>.</w:t>
      </w:r>
      <w:r w:rsidR="00C47A4D">
        <w:t>0</w:t>
      </w:r>
      <w:r w:rsidR="00BA73D7">
        <w:t>7</w:t>
      </w:r>
      <w:r w:rsidR="00811924">
        <w:t>.</w:t>
      </w:r>
      <w:r w:rsidR="006B688C">
        <w:t>202</w:t>
      </w:r>
      <w:r w:rsidR="009E356F">
        <w:t>3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120F6DEE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 xml:space="preserve"> год и плановый период 202</w:t>
      </w:r>
      <w:r>
        <w:rPr>
          <w:color w:val="auto"/>
          <w:szCs w:val="24"/>
        </w:rPr>
        <w:t>4</w:t>
      </w:r>
      <w:r w:rsidRPr="002A7B50">
        <w:rPr>
          <w:color w:val="auto"/>
          <w:szCs w:val="24"/>
        </w:rPr>
        <w:t xml:space="preserve"> и 202</w:t>
      </w:r>
      <w:r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Дорогино 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Дорогино» утвержденного решением 2 сессии Совета депутатов рабочего посёлка Дорогино Черепановского района Новосибирской области от 29.10.2020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3BB63CD0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>
        <w:rPr>
          <w:color w:val="auto"/>
          <w:szCs w:val="28"/>
        </w:rPr>
        <w:t xml:space="preserve">двадцать девятой сессии </w:t>
      </w:r>
      <w:r w:rsidRPr="002A7B50">
        <w:rPr>
          <w:color w:val="auto"/>
          <w:szCs w:val="28"/>
        </w:rPr>
        <w:t>Совета депутатов рабочего посёлка Дорогино Черепановского района Новосибирской области от 2</w:t>
      </w:r>
      <w:r>
        <w:rPr>
          <w:color w:val="auto"/>
          <w:szCs w:val="28"/>
        </w:rPr>
        <w:t>8</w:t>
      </w:r>
      <w:r w:rsidRPr="002A7B50">
        <w:rPr>
          <w:color w:val="auto"/>
          <w:szCs w:val="28"/>
        </w:rPr>
        <w:t xml:space="preserve"> декабря 202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Дорогино Черепановского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74603D16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в статье 1:</w:t>
      </w:r>
    </w:p>
    <w:p w14:paraId="2B146742" w14:textId="21DF7BF6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а) в пункте 1 цифры «</w:t>
      </w:r>
      <w:r w:rsidR="00FD7AAD">
        <w:t>84 474 719,68</w:t>
      </w:r>
      <w:r w:rsidRPr="002A7B50">
        <w:rPr>
          <w:color w:val="auto"/>
          <w:szCs w:val="28"/>
        </w:rPr>
        <w:t>» заменить цифрами «</w:t>
      </w:r>
      <w:r w:rsidR="00FD7AAD">
        <w:rPr>
          <w:color w:val="auto"/>
          <w:szCs w:val="28"/>
        </w:rPr>
        <w:t>86 310 070,83</w:t>
      </w:r>
      <w:r w:rsidRPr="002A7B50">
        <w:rPr>
          <w:color w:val="auto"/>
          <w:szCs w:val="28"/>
        </w:rPr>
        <w:t>»</w:t>
      </w:r>
    </w:p>
    <w:p w14:paraId="48CA28F7" w14:textId="450C8FE0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б) в пункте 2 цифры «</w:t>
      </w:r>
      <w:r w:rsidR="00FD7AAD">
        <w:rPr>
          <w:color w:val="auto"/>
          <w:szCs w:val="28"/>
        </w:rPr>
        <w:t>86 126 052,10</w:t>
      </w:r>
      <w:r w:rsidRPr="002A7B50">
        <w:rPr>
          <w:color w:val="auto"/>
          <w:szCs w:val="28"/>
        </w:rPr>
        <w:t>» заменить цифрами «</w:t>
      </w:r>
      <w:r w:rsidR="00FD7AAD">
        <w:rPr>
          <w:color w:val="auto"/>
          <w:szCs w:val="28"/>
        </w:rPr>
        <w:t>87 961 403,25</w:t>
      </w:r>
      <w:r w:rsidRPr="002A7B50">
        <w:rPr>
          <w:color w:val="auto"/>
          <w:szCs w:val="28"/>
        </w:rPr>
        <w:t>»</w:t>
      </w:r>
    </w:p>
    <w:p w14:paraId="0E926B58" w14:textId="36239A28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утвердить:</w:t>
      </w:r>
    </w:p>
    <w:p w14:paraId="222CB9C1" w14:textId="4A271A6C" w:rsidR="002A7B50" w:rsidRDefault="002A7B50" w:rsidP="002A7B50">
      <w:pPr>
        <w:numPr>
          <w:ilvl w:val="0"/>
          <w:numId w:val="11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таблицу 1 приложения №4 «Доходы бюджета рабочего поселка Дорогино Черепановского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>г.» в прилагаемой редакции (приложение №</w:t>
      </w:r>
      <w:r w:rsidR="00E81275">
        <w:rPr>
          <w:color w:val="auto"/>
          <w:szCs w:val="28"/>
        </w:rPr>
        <w:t>4</w:t>
      </w:r>
      <w:r w:rsidRPr="002A7B50">
        <w:rPr>
          <w:color w:val="auto"/>
          <w:szCs w:val="28"/>
        </w:rPr>
        <w:t>)</w:t>
      </w:r>
    </w:p>
    <w:p w14:paraId="28DEF017" w14:textId="40AA8D2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1 утвердить:</w:t>
      </w:r>
    </w:p>
    <w:p w14:paraId="0BAD6711" w14:textId="4C713DF1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таблицу 1 приложения №5 «Распределение бюджетных ассигнований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по разделам, подразделам, целевым статьям и видам расходов» в прилагаемой редакции (приложение №</w:t>
      </w:r>
      <w:r w:rsidR="007D01D4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); </w:t>
      </w:r>
    </w:p>
    <w:p w14:paraId="30353A4B" w14:textId="15D9EC96" w:rsidR="00763684" w:rsidRDefault="00763684" w:rsidP="00763684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763684">
        <w:rPr>
          <w:color w:val="auto"/>
          <w:szCs w:val="28"/>
        </w:rPr>
        <w:t>в пункте 6 утвердить:</w:t>
      </w:r>
    </w:p>
    <w:p w14:paraId="6455EB51" w14:textId="77777777" w:rsidR="00763684" w:rsidRPr="00763684" w:rsidRDefault="00763684" w:rsidP="00763684">
      <w:pPr>
        <w:spacing w:after="0" w:line="240" w:lineRule="auto"/>
        <w:ind w:left="0" w:firstLine="0"/>
        <w:jc w:val="left"/>
        <w:rPr>
          <w:color w:val="auto"/>
          <w:szCs w:val="28"/>
        </w:rPr>
      </w:pPr>
    </w:p>
    <w:p w14:paraId="050A23FE" w14:textId="77777777" w:rsidR="00763684" w:rsidRPr="00763684" w:rsidRDefault="00763684" w:rsidP="00763684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763684">
        <w:rPr>
          <w:color w:val="auto"/>
          <w:szCs w:val="28"/>
        </w:rPr>
        <w:t xml:space="preserve"> 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</w:t>
      </w:r>
      <w:r w:rsidRPr="00763684">
        <w:rPr>
          <w:color w:val="auto"/>
          <w:szCs w:val="28"/>
        </w:rPr>
        <w:lastRenderedPageBreak/>
        <w:t>местного бюджета на 2024 год и на плановый период 2025 и 2026 годов по соответствующим целевым статьям и виду расходов согласно приложению 4 к настоящему Решению, в порядке, установленном администрацией рабочего поселка Дорогино Черепановского района Новосибирской области</w:t>
      </w:r>
    </w:p>
    <w:p w14:paraId="2F622436" w14:textId="18B985E0" w:rsidR="00763684" w:rsidRDefault="00763684" w:rsidP="00763684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763684">
        <w:rPr>
          <w:color w:val="auto"/>
          <w:szCs w:val="28"/>
        </w:rPr>
        <w:t xml:space="preserve">Предоставить бюджетные инвестиции ООО «Жилфондэнергосервис» в 2023 году в сумме </w:t>
      </w:r>
      <w:r>
        <w:rPr>
          <w:color w:val="auto"/>
          <w:szCs w:val="28"/>
        </w:rPr>
        <w:t>8 518 580,00</w:t>
      </w:r>
      <w:bookmarkStart w:id="0" w:name="_GoBack"/>
      <w:bookmarkEnd w:id="0"/>
      <w:r w:rsidRPr="00763684">
        <w:rPr>
          <w:color w:val="auto"/>
          <w:szCs w:val="28"/>
        </w:rPr>
        <w:t xml:space="preserve">  рублей.</w:t>
      </w:r>
    </w:p>
    <w:p w14:paraId="1657C04F" w14:textId="4660AD3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</w:t>
      </w:r>
      <w:r w:rsidR="00E81275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утвердить:</w:t>
      </w:r>
    </w:p>
    <w:p w14:paraId="3F7954F7" w14:textId="25C76E3F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1" w:name="_Hlk131086784"/>
      <w:r w:rsidRPr="002A7B50">
        <w:rPr>
          <w:color w:val="auto"/>
          <w:szCs w:val="28"/>
        </w:rPr>
        <w:t>таблицу 1 приложения №6 «Ведомственная структура расходов бюджета рабочего посёлка Дорогино Черепановского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год» в прилагаемой редакции (приложение №</w:t>
      </w:r>
      <w:r w:rsidR="007D01D4">
        <w:rPr>
          <w:color w:val="auto"/>
          <w:szCs w:val="28"/>
        </w:rPr>
        <w:t>6</w:t>
      </w:r>
      <w:r w:rsidRPr="002A7B50">
        <w:rPr>
          <w:color w:val="auto"/>
          <w:szCs w:val="28"/>
        </w:rPr>
        <w:t>);</w:t>
      </w:r>
    </w:p>
    <w:bookmarkEnd w:id="1"/>
    <w:p w14:paraId="2CBD5F66" w14:textId="3A26FF4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в статье </w:t>
      </w:r>
      <w:r w:rsidR="00E81275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утвердить:</w:t>
      </w:r>
    </w:p>
    <w:p w14:paraId="78019375" w14:textId="4EDE15F1" w:rsidR="002A7B50" w:rsidRDefault="002A7B50" w:rsidP="002A7B50">
      <w:pPr>
        <w:numPr>
          <w:ilvl w:val="0"/>
          <w:numId w:val="14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>таблицу 1 приложения №7 «Источники финансирования дефицита бюджета рабочего посёлка Дорогино Черепановского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>год» в прилагаемой редакции (приложение №</w:t>
      </w:r>
      <w:r w:rsidR="007D01D4">
        <w:rPr>
          <w:color w:val="auto"/>
          <w:szCs w:val="24"/>
        </w:rPr>
        <w:t>7</w:t>
      </w:r>
      <w:r w:rsidRPr="002A7B50">
        <w:rPr>
          <w:color w:val="auto"/>
          <w:szCs w:val="24"/>
        </w:rPr>
        <w:t>);</w:t>
      </w:r>
    </w:p>
    <w:p w14:paraId="38FC9E89" w14:textId="5FF6C4A9" w:rsidR="007D01D4" w:rsidRPr="007D01D4" w:rsidRDefault="007D01D4" w:rsidP="007D01D4">
      <w:pPr>
        <w:pStyle w:val="a9"/>
        <w:numPr>
          <w:ilvl w:val="0"/>
          <w:numId w:val="10"/>
        </w:numPr>
        <w:spacing w:after="0" w:line="240" w:lineRule="auto"/>
        <w:jc w:val="left"/>
        <w:rPr>
          <w:color w:val="auto"/>
          <w:szCs w:val="24"/>
        </w:rPr>
      </w:pPr>
      <w:r w:rsidRPr="007D01D4">
        <w:rPr>
          <w:color w:val="auto"/>
          <w:szCs w:val="24"/>
        </w:rPr>
        <w:t xml:space="preserve">Предоставить бюджетные инвестиции </w:t>
      </w:r>
      <w:r>
        <w:rPr>
          <w:color w:val="auto"/>
          <w:szCs w:val="24"/>
        </w:rPr>
        <w:t>ООО «Жилфондэнергосервис»</w:t>
      </w:r>
      <w:r w:rsidRPr="007D01D4">
        <w:rPr>
          <w:color w:val="auto"/>
          <w:szCs w:val="24"/>
        </w:rPr>
        <w:t xml:space="preserve"> в </w:t>
      </w:r>
      <w:r>
        <w:rPr>
          <w:color w:val="auto"/>
          <w:szCs w:val="24"/>
        </w:rPr>
        <w:t>2023 году</w:t>
      </w:r>
      <w:r w:rsidRPr="007D01D4">
        <w:rPr>
          <w:color w:val="auto"/>
          <w:szCs w:val="24"/>
        </w:rPr>
        <w:t xml:space="preserve"> году в сумме </w:t>
      </w:r>
      <w:r>
        <w:rPr>
          <w:color w:val="auto"/>
          <w:szCs w:val="24"/>
        </w:rPr>
        <w:t>8 648 440,01</w:t>
      </w:r>
      <w:r w:rsidRPr="007D01D4">
        <w:rPr>
          <w:color w:val="auto"/>
          <w:szCs w:val="24"/>
        </w:rPr>
        <w:t xml:space="preserve"> рублей.</w:t>
      </w:r>
    </w:p>
    <w:p w14:paraId="6F82F3AD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Направить настоящее решение Главе рабочего посёлка Дорогино</w:t>
      </w:r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Черепановского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«Дорогинский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>Глава рабочего поселка Дорогино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Дорогино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2B361" w14:textId="77777777" w:rsidR="00CF5F24" w:rsidRDefault="00CF5F24">
      <w:pPr>
        <w:spacing w:after="0" w:line="240" w:lineRule="auto"/>
      </w:pPr>
      <w:r>
        <w:separator/>
      </w:r>
    </w:p>
  </w:endnote>
  <w:endnote w:type="continuationSeparator" w:id="0">
    <w:p w14:paraId="247DC535" w14:textId="77777777" w:rsidR="00CF5F24" w:rsidRDefault="00CF5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74B39" w14:textId="77777777" w:rsidR="00CF5F24" w:rsidRDefault="00CF5F24">
      <w:pPr>
        <w:spacing w:after="0" w:line="240" w:lineRule="auto"/>
      </w:pPr>
      <w:r>
        <w:separator/>
      </w:r>
    </w:p>
  </w:footnote>
  <w:footnote w:type="continuationSeparator" w:id="0">
    <w:p w14:paraId="0B381417" w14:textId="77777777" w:rsidR="00CF5F24" w:rsidRDefault="00CF5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8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1"/>
  </w:num>
  <w:num w:numId="7">
    <w:abstractNumId w:val="11"/>
  </w:num>
  <w:num w:numId="8">
    <w:abstractNumId w:val="6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2695D"/>
    <w:rsid w:val="00042FCD"/>
    <w:rsid w:val="000E6D1B"/>
    <w:rsid w:val="0012330F"/>
    <w:rsid w:val="0012590A"/>
    <w:rsid w:val="00175B7F"/>
    <w:rsid w:val="001868C4"/>
    <w:rsid w:val="001A2812"/>
    <w:rsid w:val="001F5E68"/>
    <w:rsid w:val="00212243"/>
    <w:rsid w:val="00250BA3"/>
    <w:rsid w:val="00273A0F"/>
    <w:rsid w:val="002A7B50"/>
    <w:rsid w:val="002D2CC0"/>
    <w:rsid w:val="003028ED"/>
    <w:rsid w:val="003343AB"/>
    <w:rsid w:val="003403F9"/>
    <w:rsid w:val="004149B0"/>
    <w:rsid w:val="00497B3E"/>
    <w:rsid w:val="004E59CC"/>
    <w:rsid w:val="00560440"/>
    <w:rsid w:val="005F772C"/>
    <w:rsid w:val="0066556A"/>
    <w:rsid w:val="006926F4"/>
    <w:rsid w:val="006B688C"/>
    <w:rsid w:val="006F00E8"/>
    <w:rsid w:val="0071592B"/>
    <w:rsid w:val="00751040"/>
    <w:rsid w:val="00763684"/>
    <w:rsid w:val="007B6613"/>
    <w:rsid w:val="007D01D4"/>
    <w:rsid w:val="00811924"/>
    <w:rsid w:val="008177B3"/>
    <w:rsid w:val="008179D2"/>
    <w:rsid w:val="008334FE"/>
    <w:rsid w:val="008C5350"/>
    <w:rsid w:val="0093390B"/>
    <w:rsid w:val="009837EC"/>
    <w:rsid w:val="009C28FB"/>
    <w:rsid w:val="009E28FA"/>
    <w:rsid w:val="009E356F"/>
    <w:rsid w:val="00A25C4C"/>
    <w:rsid w:val="00A319AD"/>
    <w:rsid w:val="00A81F46"/>
    <w:rsid w:val="00A90A3A"/>
    <w:rsid w:val="00A975F8"/>
    <w:rsid w:val="00AF7C03"/>
    <w:rsid w:val="00BA73D7"/>
    <w:rsid w:val="00BE3822"/>
    <w:rsid w:val="00C07A28"/>
    <w:rsid w:val="00C202E1"/>
    <w:rsid w:val="00C47A4D"/>
    <w:rsid w:val="00C5157D"/>
    <w:rsid w:val="00C744D7"/>
    <w:rsid w:val="00C9407A"/>
    <w:rsid w:val="00CB197D"/>
    <w:rsid w:val="00CD6FDD"/>
    <w:rsid w:val="00CF5F24"/>
    <w:rsid w:val="00D01A30"/>
    <w:rsid w:val="00D51805"/>
    <w:rsid w:val="00DD21B1"/>
    <w:rsid w:val="00E81275"/>
    <w:rsid w:val="00EF734C"/>
    <w:rsid w:val="00F14E57"/>
    <w:rsid w:val="00FD4F52"/>
    <w:rsid w:val="00FD7AAD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Бухгалтер</cp:lastModifiedBy>
  <cp:revision>32</cp:revision>
  <cp:lastPrinted>2022-07-14T05:57:00Z</cp:lastPrinted>
  <dcterms:created xsi:type="dcterms:W3CDTF">2021-11-16T13:38:00Z</dcterms:created>
  <dcterms:modified xsi:type="dcterms:W3CDTF">2023-11-22T07:29:00Z</dcterms:modified>
</cp:coreProperties>
</file>